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F2F" w:rsidRPr="002F4F2F" w:rsidRDefault="002F4F2F" w:rsidP="002F4F2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F4F2F">
        <w:rPr>
          <w:rFonts w:ascii="Times New Roman" w:hAnsi="Times New Roman"/>
          <w:sz w:val="24"/>
          <w:szCs w:val="24"/>
        </w:rPr>
        <w:t>Ли</w:t>
      </w:r>
      <w:r w:rsidR="00E53B8C">
        <w:rPr>
          <w:rFonts w:ascii="Times New Roman" w:hAnsi="Times New Roman"/>
          <w:sz w:val="24"/>
          <w:szCs w:val="24"/>
        </w:rPr>
        <w:t xml:space="preserve">ст коррекции КТП по математике </w:t>
      </w:r>
      <w:proofErr w:type="gramStart"/>
      <w:r w:rsidR="00E53B8C">
        <w:rPr>
          <w:rFonts w:ascii="Times New Roman" w:hAnsi="Times New Roman"/>
          <w:sz w:val="24"/>
          <w:szCs w:val="24"/>
        </w:rPr>
        <w:t>4</w:t>
      </w:r>
      <w:r w:rsidRPr="002F4F2F">
        <w:rPr>
          <w:rFonts w:ascii="Times New Roman" w:hAnsi="Times New Roman"/>
          <w:sz w:val="24"/>
          <w:szCs w:val="24"/>
        </w:rPr>
        <w:t xml:space="preserve">  класса</w:t>
      </w:r>
      <w:proofErr w:type="gramEnd"/>
    </w:p>
    <w:p w:rsidR="002F4F2F" w:rsidRPr="002F4F2F" w:rsidRDefault="002F4F2F" w:rsidP="002F4F2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F4F2F">
        <w:rPr>
          <w:rFonts w:ascii="Times New Roman" w:hAnsi="Times New Roman"/>
          <w:sz w:val="24"/>
          <w:szCs w:val="24"/>
        </w:rPr>
        <w:t>Лексиной Светланы Николаевны</w:t>
      </w:r>
    </w:p>
    <w:p w:rsidR="002F4F2F" w:rsidRPr="002F4F2F" w:rsidRDefault="002F4F2F" w:rsidP="002F4F2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0"/>
        <w:gridCol w:w="5246"/>
        <w:gridCol w:w="2835"/>
        <w:gridCol w:w="4110"/>
      </w:tblGrid>
      <w:tr w:rsidR="00E53B8C" w:rsidRPr="00C53B43" w:rsidTr="00E53B8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3B43">
              <w:rPr>
                <w:rFonts w:ascii="Times New Roman" w:hAnsi="Times New Roman" w:cs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3B43">
              <w:rPr>
                <w:rFonts w:ascii="Times New Roman" w:hAnsi="Times New Roman" w:cs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3B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3B43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>
            <w:pPr>
              <w:spacing w:after="0" w:line="240" w:lineRule="auto"/>
              <w:ind w:firstLine="49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</w:tr>
      <w:tr w:rsidR="00E53B8C" w:rsidRPr="00C53B43" w:rsidTr="00E53B8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53B4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D80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53B4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трехзначное число. Закрепление.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E53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Нерабочие дни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E53B8C" w:rsidRPr="00C53B43" w:rsidTr="00E53B8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3B43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53B4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с остатком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EF5C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Нерабочие дни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D03B4B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E53B8C" w:rsidRPr="00C53B43" w:rsidTr="00E53B8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3B43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53B4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с остатком. Закрепление.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EF5C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Нерабочие дни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D03B4B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E53B8C" w:rsidRPr="00C53B43" w:rsidTr="00E53B8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E53B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53B43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53B4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6332E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Прием округления делителя</w:t>
            </w:r>
            <w:r w:rsidR="00E53B8C" w:rsidRPr="00C53B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EF5C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Нерабочие дни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D03B4B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852537" w:rsidRPr="00C53B43" w:rsidTr="00E53B8C">
        <w:trPr>
          <w:trHeight w:val="9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Pr="00C53B43" w:rsidRDefault="00852537" w:rsidP="00852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Default="00852537" w:rsidP="00852537">
            <w:pPr>
              <w:jc w:val="center"/>
            </w:pPr>
            <w:r w:rsidRPr="00822540">
              <w:rPr>
                <w:rFonts w:ascii="Times New Roman" w:hAnsi="Times New Roman" w:cs="Times New Roman"/>
                <w:sz w:val="24"/>
                <w:szCs w:val="24"/>
              </w:rPr>
              <w:t>17.05.2021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Pr="00C53B43" w:rsidRDefault="00852537" w:rsidP="00852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Особые случаи умножения и деления многозначных чисел</w:t>
            </w: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Default="00852537" w:rsidP="00852537">
            <w:r w:rsidRPr="00EF5C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Нерабочие дни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Default="00852537" w:rsidP="00852537">
            <w:r w:rsidRPr="00D03B4B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852537" w:rsidRPr="00C53B43" w:rsidTr="00E53B8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Pr="00C53B43" w:rsidRDefault="00852537" w:rsidP="00852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Default="00852537" w:rsidP="00852537">
            <w:pPr>
              <w:jc w:val="center"/>
            </w:pPr>
            <w:r w:rsidRPr="00822540">
              <w:rPr>
                <w:rFonts w:ascii="Times New Roman" w:hAnsi="Times New Roman" w:cs="Times New Roman"/>
                <w:sz w:val="24"/>
                <w:szCs w:val="24"/>
              </w:rPr>
              <w:t>17.05.2021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Pr="00C53B43" w:rsidRDefault="00852537" w:rsidP="00852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Случаи умножения круглых чисел и на круглые числа.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Default="00852537" w:rsidP="00852537">
            <w:r w:rsidRPr="00EF5C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Нерабочие дни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Default="00852537" w:rsidP="00852537">
            <w:r w:rsidRPr="00D03B4B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852537" w:rsidRPr="00C53B43" w:rsidTr="00852537">
        <w:trPr>
          <w:trHeight w:val="54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Pr="00C53B43" w:rsidRDefault="00852537" w:rsidP="00852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37" w:rsidRDefault="00852537" w:rsidP="00852537">
            <w:pPr>
              <w:jc w:val="center"/>
            </w:pPr>
            <w:r w:rsidRPr="00156F45">
              <w:rPr>
                <w:rFonts w:ascii="Times New Roman" w:hAnsi="Times New Roman" w:cs="Times New Roman"/>
                <w:sz w:val="24"/>
                <w:szCs w:val="24"/>
              </w:rPr>
              <w:t>18.05.2021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Pr="00C53B43" w:rsidRDefault="00852537" w:rsidP="00852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Случаи умножения круглых чисел и на круглые числа. </w:t>
            </w:r>
            <w:proofErr w:type="gramStart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  <w:r w:rsidRPr="00C53B4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 w:rsidRPr="00C53B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Default="00852537" w:rsidP="00852537">
            <w:r w:rsidRPr="00EF5C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Нерабочие дни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Default="00852537" w:rsidP="00852537">
            <w:r w:rsidRPr="00D03B4B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852537" w:rsidRPr="00C53B43" w:rsidTr="00852537">
        <w:trPr>
          <w:trHeight w:val="90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Pr="00C53B43" w:rsidRDefault="00852537" w:rsidP="00852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537" w:rsidRDefault="00852537" w:rsidP="00852537">
            <w:pPr>
              <w:jc w:val="center"/>
            </w:pPr>
            <w:r w:rsidRPr="00156F45">
              <w:rPr>
                <w:rFonts w:ascii="Times New Roman" w:hAnsi="Times New Roman" w:cs="Times New Roman"/>
                <w:sz w:val="24"/>
                <w:szCs w:val="24"/>
              </w:rPr>
              <w:t>18.05.2021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Pr="00C53B43" w:rsidRDefault="00852537" w:rsidP="008525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Особые случаи умножения и многозначных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Default="00852537" w:rsidP="00852537">
            <w:r w:rsidRPr="00EF5C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Нерабочие дни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537" w:rsidRDefault="00852537" w:rsidP="00852537">
            <w:r w:rsidRPr="00D03B4B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E53B8C" w:rsidRPr="00C53B43" w:rsidTr="00E53B8C">
        <w:trPr>
          <w:trHeight w:val="55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852537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B4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E6332E" w:rsidRDefault="00E6332E" w:rsidP="00E53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32E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аттестационная работа за курс 4 класса. КР</w:t>
            </w:r>
            <w:r w:rsidR="00E53B8C" w:rsidRPr="00E6332E">
              <w:rPr>
                <w:rFonts w:ascii="Times New Roman" w:hAnsi="Times New Roman"/>
                <w:sz w:val="24"/>
                <w:szCs w:val="24"/>
              </w:rPr>
              <w:tab/>
            </w:r>
            <w:r w:rsidR="00E53B8C" w:rsidRPr="00E6332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EF5C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Нерабочие дни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826E84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E53B8C" w:rsidRPr="00C53B43" w:rsidTr="00E53B8C">
        <w:trPr>
          <w:trHeight w:val="54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852537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6332E" w:rsidP="00E53B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Особые случаи деления многозначных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EF5C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Нерабочие дни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826E84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E53B8C" w:rsidRPr="00C53B43" w:rsidTr="00E53B8C">
        <w:trPr>
          <w:trHeight w:val="54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6332E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32E" w:rsidRPr="00075E08" w:rsidRDefault="00E6332E" w:rsidP="00E633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Особые случаи деления многозначных чисел</w:t>
            </w:r>
          </w:p>
          <w:p w:rsidR="00E53B8C" w:rsidRPr="00C53B43" w:rsidRDefault="00E6332E" w:rsidP="00E6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Закрепление. Повторение по теме «Устная нумерация в пределах 1000»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EF5C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Нерабочие дни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826E84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E53B8C" w:rsidRPr="00C53B43" w:rsidTr="00E53B8C">
        <w:trPr>
          <w:trHeight w:val="54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20.05.2021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852537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6332E" w:rsidP="00E53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 </w:t>
            </w:r>
            <w:bookmarkStart w:id="0" w:name="_GoBack"/>
            <w:bookmarkEnd w:id="0"/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«Письменная нумерация в пределах 1000»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4452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Нерабочие дни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826E84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E53B8C" w:rsidRPr="00C53B43" w:rsidTr="00E53B8C">
        <w:trPr>
          <w:trHeight w:val="54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6332E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6332E" w:rsidP="00E53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E0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«Величины и действия с ними»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4452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Нерабочие дни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826E84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E53B8C" w:rsidRPr="00C53B43" w:rsidTr="00E53B8C">
        <w:trPr>
          <w:trHeight w:val="54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6332E" w:rsidP="00E53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Pr="00C53B43" w:rsidRDefault="00E53B8C" w:rsidP="00E53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B43">
              <w:rPr>
                <w:rFonts w:ascii="Times New Roman" w:hAnsi="Times New Roman"/>
                <w:sz w:val="24"/>
                <w:szCs w:val="24"/>
              </w:rPr>
              <w:t>Урок повторения и самоконтроля.</w:t>
            </w:r>
            <w:r w:rsidR="00E6332E" w:rsidRPr="00075E08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пройденного. «Письменная нумерация в пределах 1000»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4452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Нерабочие дни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8C" w:rsidRDefault="00E53B8C" w:rsidP="00E53B8C">
            <w:r w:rsidRPr="00826E84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</w:tbl>
    <w:p w:rsidR="00B004BD" w:rsidRPr="002F4F2F" w:rsidRDefault="00B004BD">
      <w:pPr>
        <w:rPr>
          <w:sz w:val="24"/>
          <w:szCs w:val="24"/>
        </w:rPr>
      </w:pPr>
    </w:p>
    <w:sectPr w:rsidR="00B004BD" w:rsidRPr="002F4F2F" w:rsidSect="002F4F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F4F2F"/>
    <w:rsid w:val="00292386"/>
    <w:rsid w:val="002F4F2F"/>
    <w:rsid w:val="00301DB8"/>
    <w:rsid w:val="003E4130"/>
    <w:rsid w:val="0055617C"/>
    <w:rsid w:val="006A1988"/>
    <w:rsid w:val="00806287"/>
    <w:rsid w:val="00852537"/>
    <w:rsid w:val="008F1987"/>
    <w:rsid w:val="00B004BD"/>
    <w:rsid w:val="00C53B43"/>
    <w:rsid w:val="00E53B8C"/>
    <w:rsid w:val="00E6332E"/>
    <w:rsid w:val="00F35AE5"/>
    <w:rsid w:val="00F5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98A3D2-925F-4523-A92B-74847DE2C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4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Свеилана</dc:creator>
  <cp:keywords/>
  <dc:description/>
  <cp:lastModifiedBy>Пользователь</cp:lastModifiedBy>
  <cp:revision>11</cp:revision>
  <dcterms:created xsi:type="dcterms:W3CDTF">2020-04-20T15:13:00Z</dcterms:created>
  <dcterms:modified xsi:type="dcterms:W3CDTF">2021-05-05T16:35:00Z</dcterms:modified>
</cp:coreProperties>
</file>